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18F" w:rsidRDefault="0023218F" w:rsidP="0023218F">
      <w:pPr>
        <w:rPr>
          <w:rFonts w:asciiTheme="minorHAnsi" w:eastAsiaTheme="majorEastAsia" w:hAnsiTheme="minorHAnsi" w:cstheme="majorBidi"/>
        </w:rPr>
      </w:pPr>
    </w:p>
    <w:p w:rsidR="002C1BA9" w:rsidRPr="002C1BA9" w:rsidRDefault="002C1BA9" w:rsidP="002C1BA9">
      <w:pPr>
        <w:jc w:val="center"/>
        <w:rPr>
          <w:rFonts w:ascii="Arial" w:hAnsi="Arial" w:cs="Arial"/>
          <w:b/>
          <w:u w:val="single"/>
        </w:rPr>
      </w:pPr>
      <w:r w:rsidRPr="002C1BA9">
        <w:rPr>
          <w:rFonts w:ascii="Arial" w:hAnsi="Arial" w:cs="Arial"/>
          <w:b/>
          <w:u w:val="single"/>
        </w:rPr>
        <w:t>FORMULARIO DE TRASLADOS</w:t>
      </w:r>
    </w:p>
    <w:p w:rsidR="002C1BA9" w:rsidRPr="002C1BA9" w:rsidRDefault="002C1BA9" w:rsidP="002C1BA9">
      <w:pPr>
        <w:jc w:val="center"/>
        <w:rPr>
          <w:rFonts w:ascii="Arial" w:hAnsi="Arial" w:cs="Arial"/>
          <w:b/>
          <w:u w:val="single"/>
        </w:rPr>
      </w:pPr>
      <w:r w:rsidRPr="002C1BA9">
        <w:rPr>
          <w:rFonts w:ascii="Arial" w:hAnsi="Arial" w:cs="Arial"/>
          <w:b/>
          <w:u w:val="single"/>
        </w:rPr>
        <w:t>(rellenar con letra mayúscula y legible)</w:t>
      </w:r>
    </w:p>
    <w:p w:rsidR="002C1BA9" w:rsidRPr="002C1BA9" w:rsidRDefault="002C1BA9" w:rsidP="002C1BA9">
      <w:pPr>
        <w:rPr>
          <w:rFonts w:ascii="Arial" w:hAnsi="Arial" w:cs="Arial"/>
        </w:rPr>
      </w:pPr>
    </w:p>
    <w:p w:rsidR="002C1BA9" w:rsidRPr="005F2499" w:rsidRDefault="002C1BA9" w:rsidP="002C1BA9">
      <w:pPr>
        <w:ind w:left="708" w:firstLine="708"/>
        <w:jc w:val="right"/>
        <w:rPr>
          <w:rFonts w:ascii="Arial" w:hAnsi="Arial" w:cs="Arial"/>
          <w:b/>
          <w:sz w:val="24"/>
        </w:rPr>
      </w:pPr>
      <w:r w:rsidRPr="005F2499">
        <w:rPr>
          <w:rFonts w:ascii="Arial" w:hAnsi="Arial" w:cs="Arial"/>
          <w:b/>
          <w:sz w:val="24"/>
        </w:rPr>
        <w:t>NOMBRE Y APELLIDOS</w:t>
      </w:r>
      <w:r w:rsidRPr="005F2499">
        <w:rPr>
          <w:rFonts w:ascii="Arial" w:hAnsi="Arial" w:cs="Arial"/>
          <w:b/>
          <w:sz w:val="24"/>
        </w:rPr>
        <w:tab/>
      </w:r>
      <w:r w:rsidRPr="005F2499">
        <w:rPr>
          <w:rFonts w:ascii="Arial" w:hAnsi="Arial" w:cs="Arial"/>
          <w:b/>
          <w:sz w:val="24"/>
        </w:rPr>
        <w:tab/>
      </w:r>
      <w:r w:rsidRPr="005F2499">
        <w:rPr>
          <w:rFonts w:ascii="Arial" w:hAnsi="Arial" w:cs="Arial"/>
          <w:b/>
          <w:sz w:val="24"/>
        </w:rPr>
        <w:tab/>
      </w:r>
      <w:r w:rsidRPr="005F2499">
        <w:rPr>
          <w:rFonts w:ascii="Arial" w:hAnsi="Arial" w:cs="Arial"/>
          <w:b/>
          <w:sz w:val="24"/>
        </w:rPr>
        <w:tab/>
      </w:r>
      <w:r w:rsidRPr="005F2499">
        <w:rPr>
          <w:rFonts w:ascii="Arial" w:hAnsi="Arial" w:cs="Arial"/>
          <w:b/>
          <w:sz w:val="24"/>
        </w:rPr>
        <w:tab/>
        <w:t>DNI</w:t>
      </w:r>
      <w:r w:rsidRPr="005F2499">
        <w:rPr>
          <w:rFonts w:ascii="Arial" w:hAnsi="Arial" w:cs="Arial"/>
          <w:b/>
          <w:sz w:val="24"/>
        </w:rPr>
        <w:tab/>
      </w:r>
      <w:r w:rsidRPr="005F2499">
        <w:rPr>
          <w:rFonts w:ascii="Arial" w:hAnsi="Arial" w:cs="Arial"/>
          <w:b/>
          <w:sz w:val="24"/>
        </w:rPr>
        <w:tab/>
      </w:r>
      <w:r w:rsidRPr="005F2499">
        <w:rPr>
          <w:rFonts w:ascii="Arial" w:hAnsi="Arial" w:cs="Arial"/>
          <w:b/>
          <w:sz w:val="24"/>
        </w:rPr>
        <w:tab/>
      </w:r>
      <w:r w:rsidRPr="005F2499">
        <w:rPr>
          <w:rFonts w:ascii="Arial" w:hAnsi="Arial" w:cs="Arial"/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3"/>
        <w:gridCol w:w="2656"/>
      </w:tblGrid>
      <w:tr w:rsidR="002C1BA9" w:rsidRPr="005F2499" w:rsidTr="002C1BA9">
        <w:trPr>
          <w:trHeight w:val="248"/>
        </w:trPr>
        <w:tc>
          <w:tcPr>
            <w:tcW w:w="6993" w:type="dxa"/>
          </w:tcPr>
          <w:p w:rsidR="002C1BA9" w:rsidRPr="005F2499" w:rsidRDefault="002C1BA9" w:rsidP="00432BE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56" w:type="dxa"/>
          </w:tcPr>
          <w:p w:rsidR="002C1BA9" w:rsidRPr="005F2499" w:rsidRDefault="002C1BA9" w:rsidP="00432BEF">
            <w:pPr>
              <w:rPr>
                <w:rFonts w:ascii="Arial" w:hAnsi="Arial" w:cs="Arial"/>
                <w:sz w:val="24"/>
              </w:rPr>
            </w:pPr>
          </w:p>
        </w:tc>
      </w:tr>
      <w:tr w:rsidR="002C1BA9" w:rsidRPr="005F2499" w:rsidTr="002C1BA9">
        <w:trPr>
          <w:trHeight w:val="248"/>
        </w:trPr>
        <w:tc>
          <w:tcPr>
            <w:tcW w:w="6993" w:type="dxa"/>
          </w:tcPr>
          <w:p w:rsidR="002C1BA9" w:rsidRPr="005F2499" w:rsidRDefault="002C1BA9" w:rsidP="00432BE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56" w:type="dxa"/>
          </w:tcPr>
          <w:p w:rsidR="002C1BA9" w:rsidRPr="005F2499" w:rsidRDefault="002C1BA9" w:rsidP="00432BEF">
            <w:pPr>
              <w:rPr>
                <w:rFonts w:ascii="Arial" w:hAnsi="Arial" w:cs="Arial"/>
                <w:sz w:val="24"/>
              </w:rPr>
            </w:pPr>
          </w:p>
        </w:tc>
      </w:tr>
      <w:tr w:rsidR="002C1BA9" w:rsidRPr="005F2499" w:rsidTr="002C1BA9">
        <w:trPr>
          <w:trHeight w:val="248"/>
        </w:trPr>
        <w:tc>
          <w:tcPr>
            <w:tcW w:w="6993" w:type="dxa"/>
          </w:tcPr>
          <w:p w:rsidR="002C1BA9" w:rsidRPr="005F2499" w:rsidRDefault="002C1BA9" w:rsidP="00432BE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56" w:type="dxa"/>
          </w:tcPr>
          <w:p w:rsidR="002C1BA9" w:rsidRPr="005F2499" w:rsidRDefault="002C1BA9" w:rsidP="00432BEF">
            <w:pPr>
              <w:rPr>
                <w:rFonts w:ascii="Arial" w:hAnsi="Arial" w:cs="Arial"/>
                <w:sz w:val="24"/>
              </w:rPr>
            </w:pPr>
          </w:p>
        </w:tc>
      </w:tr>
      <w:tr w:rsidR="002C1BA9" w:rsidRPr="005F2499" w:rsidTr="002C1BA9">
        <w:trPr>
          <w:trHeight w:val="266"/>
        </w:trPr>
        <w:tc>
          <w:tcPr>
            <w:tcW w:w="6993" w:type="dxa"/>
          </w:tcPr>
          <w:p w:rsidR="002C1BA9" w:rsidRPr="005F2499" w:rsidRDefault="002C1BA9" w:rsidP="00432BE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56" w:type="dxa"/>
          </w:tcPr>
          <w:p w:rsidR="002C1BA9" w:rsidRPr="005F2499" w:rsidRDefault="002C1BA9" w:rsidP="00432BEF">
            <w:pPr>
              <w:rPr>
                <w:rFonts w:ascii="Arial" w:hAnsi="Arial" w:cs="Arial"/>
                <w:sz w:val="24"/>
              </w:rPr>
            </w:pPr>
          </w:p>
        </w:tc>
      </w:tr>
    </w:tbl>
    <w:p w:rsidR="002C1BA9" w:rsidRPr="005F2499" w:rsidRDefault="002C1BA9" w:rsidP="002C1BA9">
      <w:pPr>
        <w:rPr>
          <w:rFonts w:ascii="Arial" w:hAnsi="Arial" w:cs="Arial"/>
          <w:sz w:val="24"/>
        </w:rPr>
      </w:pPr>
    </w:p>
    <w:p w:rsidR="002C1BA9" w:rsidRPr="005F2499" w:rsidRDefault="002C1BA9" w:rsidP="002C1BA9">
      <w:pPr>
        <w:ind w:left="708" w:firstLine="708"/>
        <w:rPr>
          <w:rFonts w:ascii="Arial" w:hAnsi="Arial" w:cs="Arial"/>
          <w:b/>
          <w:sz w:val="24"/>
        </w:rPr>
      </w:pPr>
      <w:r w:rsidRPr="005F2499">
        <w:rPr>
          <w:rFonts w:ascii="Arial" w:hAnsi="Arial" w:cs="Arial"/>
          <w:b/>
          <w:sz w:val="24"/>
        </w:rPr>
        <w:t>MARCA Y MODELO DE VEHÍCULOS</w:t>
      </w:r>
      <w:r w:rsidRPr="005F2499">
        <w:rPr>
          <w:rFonts w:ascii="Arial" w:hAnsi="Arial" w:cs="Arial"/>
          <w:b/>
          <w:sz w:val="24"/>
        </w:rPr>
        <w:tab/>
      </w:r>
      <w:r w:rsidRPr="005F2499">
        <w:rPr>
          <w:rFonts w:ascii="Arial" w:hAnsi="Arial" w:cs="Arial"/>
          <w:b/>
          <w:sz w:val="24"/>
        </w:rPr>
        <w:tab/>
      </w:r>
      <w:r w:rsidRPr="005F2499">
        <w:rPr>
          <w:rFonts w:ascii="Arial" w:hAnsi="Arial" w:cs="Arial"/>
          <w:b/>
          <w:sz w:val="24"/>
        </w:rPr>
        <w:tab/>
      </w:r>
      <w:r w:rsidRPr="005F2499">
        <w:rPr>
          <w:rFonts w:ascii="Arial" w:hAnsi="Arial" w:cs="Arial"/>
          <w:b/>
          <w:sz w:val="24"/>
        </w:rPr>
        <w:tab/>
        <w:t>MATRÍCULA</w:t>
      </w:r>
      <w:r w:rsidRPr="005F2499">
        <w:rPr>
          <w:rFonts w:ascii="Arial" w:hAnsi="Arial" w:cs="Arial"/>
          <w:b/>
          <w:sz w:val="24"/>
        </w:rPr>
        <w:tab/>
      </w:r>
    </w:p>
    <w:p w:rsidR="002C1BA9" w:rsidRPr="005F2499" w:rsidRDefault="002C1BA9" w:rsidP="002C1BA9">
      <w:pPr>
        <w:ind w:left="708" w:firstLine="708"/>
        <w:rPr>
          <w:rFonts w:ascii="Arial" w:hAnsi="Arial" w:cs="Arial"/>
          <w:b/>
          <w:sz w:val="24"/>
        </w:rPr>
      </w:pPr>
      <w:r w:rsidRPr="005F2499">
        <w:rPr>
          <w:rFonts w:ascii="Arial" w:hAnsi="Arial" w:cs="Arial"/>
          <w:b/>
          <w:sz w:val="24"/>
        </w:rPr>
        <w:tab/>
      </w:r>
      <w:r w:rsidRPr="005F2499">
        <w:rPr>
          <w:rFonts w:ascii="Arial" w:hAnsi="Arial" w:cs="Arial"/>
          <w:b/>
          <w:sz w:val="24"/>
        </w:rPr>
        <w:tab/>
      </w:r>
      <w:r w:rsidRPr="005F2499">
        <w:rPr>
          <w:rFonts w:ascii="Arial" w:hAnsi="Arial" w:cs="Arial"/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4"/>
        <w:gridCol w:w="2660"/>
      </w:tblGrid>
      <w:tr w:rsidR="002C1BA9" w:rsidRPr="005F2499" w:rsidTr="002C1BA9">
        <w:trPr>
          <w:trHeight w:val="255"/>
        </w:trPr>
        <w:tc>
          <w:tcPr>
            <w:tcW w:w="7004" w:type="dxa"/>
          </w:tcPr>
          <w:p w:rsidR="002C1BA9" w:rsidRPr="005F2499" w:rsidRDefault="002C1BA9" w:rsidP="00432BE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60" w:type="dxa"/>
          </w:tcPr>
          <w:p w:rsidR="002C1BA9" w:rsidRPr="005F2499" w:rsidRDefault="002C1BA9" w:rsidP="00432BEF">
            <w:pPr>
              <w:rPr>
                <w:rFonts w:ascii="Arial" w:hAnsi="Arial" w:cs="Arial"/>
                <w:sz w:val="24"/>
              </w:rPr>
            </w:pPr>
          </w:p>
        </w:tc>
      </w:tr>
      <w:tr w:rsidR="002C1BA9" w:rsidRPr="005F2499" w:rsidTr="002C1BA9">
        <w:trPr>
          <w:trHeight w:val="274"/>
        </w:trPr>
        <w:tc>
          <w:tcPr>
            <w:tcW w:w="7004" w:type="dxa"/>
          </w:tcPr>
          <w:p w:rsidR="002C1BA9" w:rsidRPr="005F2499" w:rsidRDefault="002C1BA9" w:rsidP="00432BE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60" w:type="dxa"/>
          </w:tcPr>
          <w:p w:rsidR="002C1BA9" w:rsidRPr="005F2499" w:rsidRDefault="002C1BA9" w:rsidP="00432BEF">
            <w:pPr>
              <w:rPr>
                <w:rFonts w:ascii="Arial" w:hAnsi="Arial" w:cs="Arial"/>
                <w:sz w:val="24"/>
              </w:rPr>
            </w:pPr>
          </w:p>
        </w:tc>
      </w:tr>
    </w:tbl>
    <w:p w:rsidR="002C1BA9" w:rsidRPr="005F2499" w:rsidRDefault="002C1BA9" w:rsidP="002C1BA9">
      <w:pPr>
        <w:rPr>
          <w:rFonts w:ascii="Arial" w:hAnsi="Arial" w:cs="Arial"/>
          <w:sz w:val="24"/>
        </w:rPr>
      </w:pPr>
    </w:p>
    <w:p w:rsidR="002C1BA9" w:rsidRPr="005F2499" w:rsidRDefault="002C1BA9" w:rsidP="002C1BA9">
      <w:pPr>
        <w:rPr>
          <w:rFonts w:ascii="Arial" w:hAnsi="Arial" w:cs="Arial"/>
          <w:b/>
          <w:sz w:val="24"/>
        </w:rPr>
      </w:pPr>
      <w:r w:rsidRPr="005F2499">
        <w:rPr>
          <w:rFonts w:ascii="Arial" w:hAnsi="Arial" w:cs="Arial"/>
          <w:b/>
          <w:sz w:val="24"/>
        </w:rPr>
        <w:t xml:space="preserve">                  </w:t>
      </w:r>
      <w:r w:rsidRPr="005F2499">
        <w:rPr>
          <w:rFonts w:ascii="Arial" w:hAnsi="Arial" w:cs="Arial"/>
          <w:b/>
          <w:sz w:val="24"/>
        </w:rPr>
        <w:tab/>
        <w:t xml:space="preserve"> PLANNING DE TRAYECTOS:</w:t>
      </w:r>
      <w:r w:rsidRPr="005F2499">
        <w:rPr>
          <w:rFonts w:ascii="Arial" w:hAnsi="Arial" w:cs="Arial"/>
          <w:b/>
          <w:sz w:val="24"/>
        </w:rPr>
        <w:tab/>
      </w:r>
      <w:r w:rsidRPr="005F2499">
        <w:rPr>
          <w:rFonts w:ascii="Arial" w:hAnsi="Arial" w:cs="Arial"/>
          <w:b/>
          <w:sz w:val="24"/>
        </w:rPr>
        <w:tab/>
      </w:r>
      <w:r w:rsidRPr="005F2499">
        <w:rPr>
          <w:rFonts w:ascii="Arial" w:hAnsi="Arial" w:cs="Arial"/>
          <w:b/>
          <w:sz w:val="24"/>
        </w:rPr>
        <w:tab/>
      </w:r>
      <w:r w:rsidRPr="005F2499">
        <w:rPr>
          <w:rFonts w:ascii="Arial" w:hAnsi="Arial" w:cs="Arial"/>
          <w:b/>
          <w:sz w:val="24"/>
        </w:rPr>
        <w:tab/>
        <w:t xml:space="preserve">             FECHA Y HORA</w:t>
      </w:r>
    </w:p>
    <w:p w:rsidR="002C1BA9" w:rsidRPr="005F2499" w:rsidRDefault="002C1BA9" w:rsidP="002C1BA9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3"/>
        <w:gridCol w:w="2656"/>
      </w:tblGrid>
      <w:tr w:rsidR="002C1BA9" w:rsidRPr="005F2499" w:rsidTr="002C1BA9">
        <w:trPr>
          <w:trHeight w:val="277"/>
        </w:trPr>
        <w:tc>
          <w:tcPr>
            <w:tcW w:w="6993" w:type="dxa"/>
          </w:tcPr>
          <w:p w:rsidR="002C1BA9" w:rsidRPr="005F2499" w:rsidRDefault="002C1BA9" w:rsidP="006C267F">
            <w:pPr>
              <w:rPr>
                <w:rFonts w:ascii="Arial" w:hAnsi="Arial" w:cs="Arial"/>
                <w:b/>
                <w:sz w:val="24"/>
              </w:rPr>
            </w:pPr>
            <w:r w:rsidRPr="005F2499">
              <w:rPr>
                <w:rFonts w:ascii="Arial" w:hAnsi="Arial" w:cs="Arial"/>
                <w:b/>
                <w:sz w:val="24"/>
              </w:rPr>
              <w:t xml:space="preserve">LOS CRISTIANOS -  </w:t>
            </w:r>
            <w:r w:rsidR="006C267F">
              <w:rPr>
                <w:rFonts w:ascii="Arial" w:hAnsi="Arial" w:cs="Arial"/>
                <w:b/>
                <w:sz w:val="24"/>
              </w:rPr>
              <w:t>EL HIERRO</w:t>
            </w:r>
          </w:p>
        </w:tc>
        <w:tc>
          <w:tcPr>
            <w:tcW w:w="2656" w:type="dxa"/>
          </w:tcPr>
          <w:p w:rsidR="002C1BA9" w:rsidRPr="005F2499" w:rsidRDefault="002C1BA9" w:rsidP="00432BEF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2C1BA9" w:rsidRPr="005F2499" w:rsidTr="002C1BA9">
        <w:trPr>
          <w:trHeight w:val="297"/>
        </w:trPr>
        <w:tc>
          <w:tcPr>
            <w:tcW w:w="6993" w:type="dxa"/>
          </w:tcPr>
          <w:p w:rsidR="002C1BA9" w:rsidRPr="005F2499" w:rsidRDefault="006C267F" w:rsidP="00432BE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EL HIERRO</w:t>
            </w:r>
            <w:r w:rsidR="002C1BA9" w:rsidRPr="005F2499">
              <w:rPr>
                <w:rFonts w:ascii="Arial" w:hAnsi="Arial" w:cs="Arial"/>
                <w:b/>
                <w:sz w:val="24"/>
              </w:rPr>
              <w:t xml:space="preserve"> – LOS CRISTIANOS</w:t>
            </w:r>
          </w:p>
        </w:tc>
        <w:tc>
          <w:tcPr>
            <w:tcW w:w="2656" w:type="dxa"/>
          </w:tcPr>
          <w:p w:rsidR="002C1BA9" w:rsidRPr="005F2499" w:rsidRDefault="002C1BA9" w:rsidP="00432BEF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2C1BA9" w:rsidRPr="005F2499" w:rsidRDefault="002C1BA9" w:rsidP="002C1BA9">
      <w:pPr>
        <w:rPr>
          <w:rFonts w:ascii="Arial" w:hAnsi="Arial" w:cs="Arial"/>
          <w:sz w:val="24"/>
        </w:rPr>
      </w:pPr>
    </w:p>
    <w:p w:rsidR="002C1BA9" w:rsidRPr="005F2499" w:rsidRDefault="002C1BA9" w:rsidP="002C1BA9">
      <w:pPr>
        <w:rPr>
          <w:rFonts w:ascii="Arial" w:hAnsi="Arial" w:cs="Arial"/>
          <w:b/>
          <w:sz w:val="24"/>
        </w:rPr>
      </w:pPr>
      <w:r w:rsidRPr="005F2499">
        <w:rPr>
          <w:rFonts w:ascii="Arial" w:hAnsi="Arial" w:cs="Arial"/>
          <w:b/>
          <w:sz w:val="24"/>
        </w:rPr>
        <w:t xml:space="preserve">                  </w:t>
      </w:r>
      <w:r w:rsidRPr="005F2499">
        <w:rPr>
          <w:rFonts w:ascii="Arial" w:hAnsi="Arial" w:cs="Arial"/>
          <w:b/>
          <w:sz w:val="24"/>
        </w:rPr>
        <w:tab/>
        <w:t xml:space="preserve"> PLANNING DE TRAYECTOS OTRAS ISLAS:</w:t>
      </w:r>
      <w:r w:rsidRPr="005F2499">
        <w:rPr>
          <w:rFonts w:ascii="Arial" w:hAnsi="Arial" w:cs="Arial"/>
          <w:b/>
          <w:sz w:val="24"/>
        </w:rPr>
        <w:tab/>
      </w:r>
      <w:r w:rsidR="005F2499">
        <w:rPr>
          <w:rFonts w:ascii="Arial" w:hAnsi="Arial" w:cs="Arial"/>
          <w:b/>
          <w:sz w:val="24"/>
        </w:rPr>
        <w:t xml:space="preserve">            </w:t>
      </w:r>
      <w:r w:rsidRPr="005F2499">
        <w:rPr>
          <w:rFonts w:ascii="Arial" w:hAnsi="Arial" w:cs="Arial"/>
          <w:b/>
          <w:sz w:val="24"/>
        </w:rPr>
        <w:t xml:space="preserve">FECHA Y HORA </w:t>
      </w:r>
    </w:p>
    <w:p w:rsidR="002C1BA9" w:rsidRPr="005F2499" w:rsidRDefault="002C1BA9" w:rsidP="002C1BA9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3"/>
        <w:gridCol w:w="2656"/>
      </w:tblGrid>
      <w:tr w:rsidR="002C1BA9" w:rsidRPr="005F2499" w:rsidTr="002C1BA9">
        <w:trPr>
          <w:trHeight w:val="288"/>
        </w:trPr>
        <w:tc>
          <w:tcPr>
            <w:tcW w:w="6993" w:type="dxa"/>
          </w:tcPr>
          <w:p w:rsidR="002C1BA9" w:rsidRPr="005F2499" w:rsidRDefault="002C1BA9" w:rsidP="006C267F">
            <w:pPr>
              <w:rPr>
                <w:rFonts w:ascii="Arial" w:hAnsi="Arial" w:cs="Arial"/>
                <w:b/>
                <w:sz w:val="24"/>
              </w:rPr>
            </w:pPr>
            <w:r w:rsidRPr="005F2499">
              <w:rPr>
                <w:rFonts w:ascii="Arial" w:hAnsi="Arial" w:cs="Arial"/>
                <w:b/>
                <w:sz w:val="24"/>
              </w:rPr>
              <w:t xml:space="preserve">   (                      )* -  </w:t>
            </w:r>
            <w:r w:rsidR="006C267F">
              <w:rPr>
                <w:rFonts w:ascii="Arial" w:hAnsi="Arial" w:cs="Arial"/>
                <w:b/>
                <w:sz w:val="24"/>
              </w:rPr>
              <w:t>EL HIERRO</w:t>
            </w:r>
          </w:p>
        </w:tc>
        <w:tc>
          <w:tcPr>
            <w:tcW w:w="2656" w:type="dxa"/>
          </w:tcPr>
          <w:p w:rsidR="002C1BA9" w:rsidRPr="005F2499" w:rsidRDefault="002C1BA9" w:rsidP="00432BEF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2C1BA9" w:rsidRPr="005F2499" w:rsidTr="002C1BA9">
        <w:trPr>
          <w:trHeight w:val="288"/>
        </w:trPr>
        <w:tc>
          <w:tcPr>
            <w:tcW w:w="6993" w:type="dxa"/>
          </w:tcPr>
          <w:p w:rsidR="002C1BA9" w:rsidRPr="005F2499" w:rsidRDefault="006C267F" w:rsidP="00432BE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EL HIERRO</w:t>
            </w:r>
            <w:r w:rsidR="002C1BA9" w:rsidRPr="005F2499">
              <w:rPr>
                <w:rFonts w:ascii="Arial" w:hAnsi="Arial" w:cs="Arial"/>
                <w:b/>
                <w:sz w:val="24"/>
              </w:rPr>
              <w:t xml:space="preserve"> --- (                           )*</w:t>
            </w:r>
          </w:p>
        </w:tc>
        <w:tc>
          <w:tcPr>
            <w:tcW w:w="2656" w:type="dxa"/>
          </w:tcPr>
          <w:p w:rsidR="002C1BA9" w:rsidRPr="005F2499" w:rsidRDefault="002C1BA9" w:rsidP="00432BEF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2C1BA9" w:rsidRPr="002C1BA9" w:rsidRDefault="002C1BA9" w:rsidP="002C1BA9">
      <w:pPr>
        <w:rPr>
          <w:rFonts w:ascii="Arial" w:hAnsi="Arial" w:cs="Arial"/>
        </w:rPr>
      </w:pPr>
    </w:p>
    <w:p w:rsidR="002C1BA9" w:rsidRPr="002C1BA9" w:rsidRDefault="002C1BA9" w:rsidP="002C1BA9">
      <w:pPr>
        <w:rPr>
          <w:rFonts w:ascii="Arial" w:hAnsi="Arial" w:cs="Arial"/>
        </w:rPr>
      </w:pPr>
    </w:p>
    <w:p w:rsidR="002C1BA9" w:rsidRPr="002C1BA9" w:rsidRDefault="002C1BA9" w:rsidP="002C1BA9">
      <w:pPr>
        <w:rPr>
          <w:rFonts w:ascii="Arial" w:hAnsi="Arial" w:cs="Arial"/>
        </w:rPr>
      </w:pPr>
      <w:r w:rsidRPr="002C1BA9">
        <w:rPr>
          <w:rFonts w:ascii="Arial" w:hAnsi="Arial" w:cs="Arial"/>
        </w:rPr>
        <w:t>(*) Para pilotos procedentes de otros puertos como Santa Cruz de La Palma, El</w:t>
      </w:r>
      <w:r w:rsidR="005F2499">
        <w:rPr>
          <w:rFonts w:ascii="Arial" w:hAnsi="Arial" w:cs="Arial"/>
        </w:rPr>
        <w:t xml:space="preserve"> Hierro</w:t>
      </w:r>
      <w:r w:rsidRPr="002C1BA9">
        <w:rPr>
          <w:rFonts w:ascii="Arial" w:hAnsi="Arial" w:cs="Arial"/>
        </w:rPr>
        <w:t xml:space="preserve">   o  Las Palmas de Gran  Canaria</w:t>
      </w:r>
      <w:r w:rsidR="005F2499">
        <w:rPr>
          <w:rFonts w:ascii="Arial" w:hAnsi="Arial" w:cs="Arial"/>
        </w:rPr>
        <w:t>.</w:t>
      </w:r>
    </w:p>
    <w:p w:rsidR="002C1BA9" w:rsidRPr="002C1BA9" w:rsidRDefault="002C1BA9" w:rsidP="002C1BA9">
      <w:pPr>
        <w:rPr>
          <w:rFonts w:ascii="Arial" w:hAnsi="Arial" w:cs="Arial"/>
        </w:rPr>
      </w:pPr>
    </w:p>
    <w:p w:rsidR="002C1BA9" w:rsidRPr="002C1BA9" w:rsidRDefault="002C1BA9" w:rsidP="002C1BA9">
      <w:pPr>
        <w:rPr>
          <w:rFonts w:ascii="Arial" w:hAnsi="Arial" w:cs="Arial"/>
          <w:b/>
        </w:rPr>
      </w:pPr>
      <w:r w:rsidRPr="002C1BA9">
        <w:rPr>
          <w:rFonts w:ascii="Arial" w:hAnsi="Arial" w:cs="Arial"/>
          <w:b/>
        </w:rPr>
        <w:t xml:space="preserve">Información de horarios, fechas y disponibilidad en </w:t>
      </w:r>
      <w:hyperlink r:id="rId7" w:history="1">
        <w:r w:rsidRPr="002C1BA9">
          <w:rPr>
            <w:rStyle w:val="Hipervnculo"/>
            <w:rFonts w:ascii="Arial" w:hAnsi="Arial" w:cs="Arial"/>
          </w:rPr>
          <w:t>www.navieraarmas.com</w:t>
        </w:r>
      </w:hyperlink>
    </w:p>
    <w:p w:rsidR="002C1BA9" w:rsidRPr="002C1BA9" w:rsidRDefault="002C1BA9" w:rsidP="002C1BA9">
      <w:pPr>
        <w:rPr>
          <w:rFonts w:ascii="Arial" w:hAnsi="Arial" w:cs="Arial"/>
          <w:b/>
        </w:rPr>
      </w:pPr>
    </w:p>
    <w:p w:rsidR="002C1BA9" w:rsidRPr="002C1BA9" w:rsidRDefault="002C1BA9" w:rsidP="002C1BA9">
      <w:pPr>
        <w:rPr>
          <w:rFonts w:ascii="Arial" w:hAnsi="Arial" w:cs="Arial"/>
          <w:b/>
        </w:rPr>
      </w:pPr>
      <w:r w:rsidRPr="002C1BA9">
        <w:rPr>
          <w:rFonts w:ascii="Arial" w:hAnsi="Arial" w:cs="Arial"/>
          <w:b/>
        </w:rPr>
        <w:t xml:space="preserve">Los trayectos a los que se pueden acoger </w:t>
      </w:r>
      <w:r w:rsidR="006C267F">
        <w:rPr>
          <w:rFonts w:ascii="Arial" w:hAnsi="Arial" w:cs="Arial"/>
          <w:b/>
        </w:rPr>
        <w:t>como participantes de la prueba s</w:t>
      </w:r>
      <w:r w:rsidRPr="002C1BA9">
        <w:rPr>
          <w:rFonts w:ascii="Arial" w:hAnsi="Arial" w:cs="Arial"/>
          <w:b/>
        </w:rPr>
        <w:t xml:space="preserve">on los siguientes: </w:t>
      </w:r>
      <w:r w:rsidRPr="002C1BA9">
        <w:rPr>
          <w:rFonts w:ascii="Arial" w:hAnsi="Arial" w:cs="Arial"/>
        </w:rPr>
        <w:t>(para otras fechas consultar)</w:t>
      </w:r>
    </w:p>
    <w:p w:rsidR="002C1BA9" w:rsidRPr="002C1BA9" w:rsidRDefault="002C1BA9" w:rsidP="002C1BA9">
      <w:pPr>
        <w:rPr>
          <w:rFonts w:ascii="Arial" w:hAnsi="Arial" w:cs="Arial"/>
          <w:b/>
        </w:rPr>
      </w:pPr>
    </w:p>
    <w:p w:rsidR="002C1BA9" w:rsidRPr="006C267F" w:rsidRDefault="002C1BA9" w:rsidP="006C267F">
      <w:pPr>
        <w:pStyle w:val="Prrafodelista"/>
        <w:numPr>
          <w:ilvl w:val="0"/>
          <w:numId w:val="21"/>
        </w:numPr>
        <w:rPr>
          <w:rFonts w:ascii="Arial" w:hAnsi="Arial" w:cs="Arial"/>
          <w:b/>
        </w:rPr>
      </w:pPr>
      <w:r w:rsidRPr="00955A36">
        <w:rPr>
          <w:rFonts w:ascii="Arial" w:hAnsi="Arial" w:cs="Arial"/>
          <w:b/>
        </w:rPr>
        <w:t xml:space="preserve">LOS CRISTIANOS – </w:t>
      </w:r>
      <w:r w:rsidR="006C267F">
        <w:rPr>
          <w:rFonts w:ascii="Arial" w:hAnsi="Arial" w:cs="Arial"/>
          <w:b/>
        </w:rPr>
        <w:t>EL HIERRO</w:t>
      </w:r>
      <w:r w:rsidRPr="00955A36">
        <w:rPr>
          <w:rFonts w:ascii="Arial" w:hAnsi="Arial" w:cs="Arial"/>
          <w:b/>
        </w:rPr>
        <w:t xml:space="preserve">: </w:t>
      </w:r>
      <w:r w:rsidR="006C267F">
        <w:rPr>
          <w:rFonts w:ascii="Arial" w:hAnsi="Arial" w:cs="Arial"/>
          <w:b/>
        </w:rPr>
        <w:t>31</w:t>
      </w:r>
      <w:r w:rsidRPr="00955A36">
        <w:rPr>
          <w:rFonts w:ascii="Arial" w:hAnsi="Arial" w:cs="Arial"/>
          <w:b/>
        </w:rPr>
        <w:t>/0</w:t>
      </w:r>
      <w:r w:rsidR="006C267F">
        <w:rPr>
          <w:rFonts w:ascii="Arial" w:hAnsi="Arial" w:cs="Arial"/>
          <w:b/>
        </w:rPr>
        <w:t>8</w:t>
      </w:r>
      <w:r w:rsidRPr="00955A36">
        <w:rPr>
          <w:rFonts w:ascii="Arial" w:hAnsi="Arial" w:cs="Arial"/>
          <w:b/>
        </w:rPr>
        <w:t xml:space="preserve">/2018 …. </w:t>
      </w:r>
      <w:r w:rsidR="006C267F">
        <w:rPr>
          <w:rFonts w:ascii="Arial" w:hAnsi="Arial" w:cs="Arial"/>
          <w:b/>
        </w:rPr>
        <w:t>17</w:t>
      </w:r>
      <w:r w:rsidRPr="00955A36">
        <w:rPr>
          <w:rFonts w:ascii="Arial" w:hAnsi="Arial" w:cs="Arial"/>
          <w:b/>
        </w:rPr>
        <w:t xml:space="preserve">:30 h. </w:t>
      </w:r>
    </w:p>
    <w:p w:rsidR="00955A36" w:rsidRPr="002C1BA9" w:rsidRDefault="00955A36" w:rsidP="00955A36">
      <w:pPr>
        <w:ind w:left="2832"/>
        <w:rPr>
          <w:rFonts w:ascii="Arial" w:hAnsi="Arial" w:cs="Arial"/>
          <w:b/>
        </w:rPr>
      </w:pPr>
    </w:p>
    <w:p w:rsidR="002C1BA9" w:rsidRPr="00955A36" w:rsidRDefault="006C267F" w:rsidP="00955A36">
      <w:pPr>
        <w:pStyle w:val="Prrafodelista"/>
        <w:numPr>
          <w:ilvl w:val="0"/>
          <w:numId w:val="2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EL HIERRO – LOS CRISTIANOS:  02/09</w:t>
      </w:r>
      <w:r w:rsidR="002C1BA9" w:rsidRPr="00955A36">
        <w:rPr>
          <w:rFonts w:ascii="Arial" w:hAnsi="Arial" w:cs="Arial"/>
          <w:b/>
        </w:rPr>
        <w:t xml:space="preserve">/2018….  </w:t>
      </w:r>
      <w:r>
        <w:rPr>
          <w:rFonts w:ascii="Arial" w:hAnsi="Arial" w:cs="Arial"/>
          <w:b/>
        </w:rPr>
        <w:t>15:30</w:t>
      </w:r>
      <w:r w:rsidR="002C1BA9" w:rsidRPr="00955A36">
        <w:rPr>
          <w:rFonts w:ascii="Arial" w:hAnsi="Arial" w:cs="Arial"/>
          <w:b/>
        </w:rPr>
        <w:t xml:space="preserve"> h.</w:t>
      </w:r>
    </w:p>
    <w:p w:rsidR="002C1BA9" w:rsidRPr="002C1BA9" w:rsidRDefault="002C1BA9" w:rsidP="002C1BA9">
      <w:pPr>
        <w:jc w:val="both"/>
        <w:rPr>
          <w:rFonts w:ascii="Arial" w:hAnsi="Arial" w:cs="Arial"/>
          <w:b/>
        </w:rPr>
      </w:pPr>
    </w:p>
    <w:p w:rsidR="002C1BA9" w:rsidRPr="002C1BA9" w:rsidRDefault="002C1BA9" w:rsidP="002C1BA9">
      <w:pPr>
        <w:jc w:val="both"/>
        <w:rPr>
          <w:rFonts w:ascii="Arial" w:hAnsi="Arial" w:cs="Arial"/>
          <w:b/>
        </w:rPr>
      </w:pPr>
      <w:r w:rsidRPr="002C1BA9">
        <w:rPr>
          <w:rFonts w:ascii="Arial" w:hAnsi="Arial" w:cs="Arial"/>
          <w:b/>
        </w:rPr>
        <w:t xml:space="preserve">Este boletín de traslados ha de estar en poder de la Escudería </w:t>
      </w:r>
      <w:r w:rsidR="006C267F">
        <w:rPr>
          <w:rFonts w:ascii="Arial" w:hAnsi="Arial" w:cs="Arial"/>
          <w:b/>
        </w:rPr>
        <w:t>Hierro</w:t>
      </w:r>
      <w:r w:rsidRPr="002C1BA9">
        <w:rPr>
          <w:rFonts w:ascii="Arial" w:hAnsi="Arial" w:cs="Arial"/>
          <w:b/>
        </w:rPr>
        <w:t xml:space="preserve"> al mismo tiempo que el boletín de inscripción en la competición. En caso de no ser así NO GARANTIZAMOS que se puedan acoger a la oferta de </w:t>
      </w:r>
      <w:r w:rsidR="006C267F">
        <w:rPr>
          <w:rFonts w:ascii="Arial" w:hAnsi="Arial" w:cs="Arial"/>
          <w:b/>
        </w:rPr>
        <w:t xml:space="preserve">garantía de emplazamiento </w:t>
      </w:r>
      <w:bookmarkStart w:id="0" w:name="_GoBack"/>
      <w:bookmarkEnd w:id="0"/>
      <w:r w:rsidRPr="002C1BA9">
        <w:rPr>
          <w:rFonts w:ascii="Arial" w:hAnsi="Arial" w:cs="Arial"/>
          <w:b/>
        </w:rPr>
        <w:t xml:space="preserve">Naviera Armas. </w:t>
      </w:r>
    </w:p>
    <w:p w:rsidR="002C1BA9" w:rsidRPr="002C1BA9" w:rsidRDefault="002C1BA9" w:rsidP="002C1BA9">
      <w:pPr>
        <w:rPr>
          <w:rFonts w:ascii="Arial" w:hAnsi="Arial" w:cs="Arial"/>
          <w:b/>
        </w:rPr>
      </w:pPr>
    </w:p>
    <w:p w:rsidR="002C1BA9" w:rsidRPr="002C1BA9" w:rsidRDefault="002C1BA9" w:rsidP="002C1BA9">
      <w:pPr>
        <w:jc w:val="right"/>
        <w:rPr>
          <w:rFonts w:ascii="Arial" w:hAnsi="Arial" w:cs="Arial"/>
          <w:b/>
        </w:rPr>
      </w:pPr>
      <w:r w:rsidRPr="002C1BA9">
        <w:rPr>
          <w:rFonts w:ascii="Arial" w:hAnsi="Arial" w:cs="Arial"/>
          <w:b/>
        </w:rPr>
        <w:t>Fdo. NOMBRE, APELLIDOS Y DNI.</w:t>
      </w:r>
    </w:p>
    <w:p w:rsidR="002C1BA9" w:rsidRDefault="002C1BA9" w:rsidP="002C1BA9"/>
    <w:p w:rsidR="002C1BA9" w:rsidRPr="002C1BA9" w:rsidRDefault="002C1BA9" w:rsidP="0023218F">
      <w:pPr>
        <w:rPr>
          <w:rFonts w:asciiTheme="minorHAnsi" w:eastAsiaTheme="majorEastAsia" w:hAnsiTheme="minorHAnsi" w:cstheme="majorBidi"/>
        </w:rPr>
      </w:pPr>
    </w:p>
    <w:p w:rsidR="00CA04E0" w:rsidRDefault="00CA04E0"/>
    <w:sectPr w:rsidR="00CA04E0" w:rsidSect="003B7AEC">
      <w:headerReference w:type="default" r:id="rId8"/>
      <w:footerReference w:type="default" r:id="rId9"/>
      <w:headerReference w:type="first" r:id="rId10"/>
      <w:pgSz w:w="11907" w:h="16840" w:code="9"/>
      <w:pgMar w:top="1819" w:right="794" w:bottom="851" w:left="1021" w:header="284" w:footer="1067" w:gutter="0"/>
      <w:cols w:sep="1" w:space="567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3CD" w:rsidRDefault="00EB73CD" w:rsidP="0023218F">
      <w:r>
        <w:separator/>
      </w:r>
    </w:p>
  </w:endnote>
  <w:endnote w:type="continuationSeparator" w:id="0">
    <w:p w:rsidR="00EB73CD" w:rsidRDefault="00EB73CD" w:rsidP="0023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F9B" w:rsidRDefault="00EB73CD" w:rsidP="003B7AEC">
    <w:pPr>
      <w:pStyle w:val="Piedepgina"/>
      <w:tabs>
        <w:tab w:val="clear" w:pos="4252"/>
        <w:tab w:val="clear" w:pos="8504"/>
        <w:tab w:val="center" w:pos="-567"/>
        <w:tab w:val="left" w:pos="9356"/>
        <w:tab w:val="right" w:pos="10065"/>
      </w:tabs>
      <w:rPr>
        <w:rFonts w:ascii="Tahoma" w:hAnsi="Tahoma" w:cs="Tahoma"/>
        <w:noProof/>
        <w:color w:val="808080"/>
        <w:sz w:val="18"/>
        <w:szCs w:val="18"/>
      </w:rPr>
    </w:pPr>
    <w:r>
      <w:rPr>
        <w:rFonts w:ascii="Tahoma" w:hAnsi="Tahoma" w:cs="Tahoma"/>
        <w:noProof/>
        <w:color w:val="808080"/>
        <w:sz w:val="18"/>
        <w:szCs w:val="18"/>
      </w:rPr>
      <w:pict>
        <v:rect id="_x0000_i1025" style="width:0;height:1.5pt" o:hralign="center" o:hrstd="t" o:hr="t" fillcolor="#a0a0a0" stroked="f"/>
      </w:pict>
    </w:r>
  </w:p>
  <w:p w:rsidR="00923F9B" w:rsidRPr="0046490C" w:rsidRDefault="006C39DB" w:rsidP="003B7AEC">
    <w:pPr>
      <w:pStyle w:val="Piedepgina"/>
      <w:tabs>
        <w:tab w:val="clear" w:pos="4252"/>
        <w:tab w:val="clear" w:pos="8504"/>
        <w:tab w:val="right" w:pos="9923"/>
      </w:tabs>
      <w:rPr>
        <w:rFonts w:asciiTheme="minorHAnsi" w:hAnsiTheme="minorHAnsi" w:cs="Tahoma"/>
        <w:noProof/>
        <w:color w:val="808080"/>
        <w:sz w:val="18"/>
        <w:szCs w:val="18"/>
      </w:rPr>
    </w:pPr>
    <w:r>
      <w:rPr>
        <w:rFonts w:asciiTheme="minorHAnsi" w:hAnsiTheme="minorHAnsi" w:cs="Tahoma"/>
        <w:noProof/>
        <w:color w:val="808080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4870368</wp:posOffset>
          </wp:positionH>
          <wp:positionV relativeFrom="paragraph">
            <wp:posOffset>102235</wp:posOffset>
          </wp:positionV>
          <wp:extent cx="430281" cy="578817"/>
          <wp:effectExtent l="171450" t="133350" r="369819" b="297483"/>
          <wp:wrapNone/>
          <wp:docPr id="12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281" cy="578817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  <w:r>
      <w:rPr>
        <w:rFonts w:asciiTheme="minorHAnsi" w:hAnsiTheme="minorHAnsi" w:cs="Tahoma"/>
        <w:noProof/>
        <w:color w:val="80808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5496532</wp:posOffset>
          </wp:positionH>
          <wp:positionV relativeFrom="paragraph">
            <wp:posOffset>103335</wp:posOffset>
          </wp:positionV>
          <wp:extent cx="878591" cy="516007"/>
          <wp:effectExtent l="171450" t="133350" r="359659" b="303143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1871"/>
                  <a:stretch>
                    <a:fillRect/>
                  </a:stretch>
                </pic:blipFill>
                <pic:spPr bwMode="auto">
                  <a:xfrm>
                    <a:off x="0" y="0"/>
                    <a:ext cx="878591" cy="516007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46490C">
      <w:rPr>
        <w:rStyle w:val="Nmerodepgina"/>
        <w:rFonts w:asciiTheme="minorHAnsi" w:hAnsiTheme="minorHAnsi" w:cs="Tahoma"/>
        <w:color w:val="808080"/>
      </w:rPr>
      <w:t>Pág.:</w:t>
    </w:r>
    <w:sdt>
      <w:sdtPr>
        <w:rPr>
          <w:rFonts w:asciiTheme="minorHAnsi" w:hAnsiTheme="minorHAnsi"/>
        </w:rPr>
        <w:id w:val="726217"/>
        <w:docPartObj>
          <w:docPartGallery w:val="Page Numbers (Bottom of Page)"/>
          <w:docPartUnique/>
        </w:docPartObj>
      </w:sdtPr>
      <w:sdtEndPr/>
      <w:sdtContent>
        <w:r w:rsidR="00A0153A" w:rsidRPr="0046490C">
          <w:rPr>
            <w:rFonts w:asciiTheme="minorHAnsi" w:hAnsiTheme="minorHAnsi" w:cs="Tahoma"/>
          </w:rPr>
          <w:fldChar w:fldCharType="begin"/>
        </w:r>
        <w:r w:rsidRPr="0046490C">
          <w:rPr>
            <w:rFonts w:asciiTheme="minorHAnsi" w:hAnsiTheme="minorHAnsi" w:cs="Tahoma"/>
          </w:rPr>
          <w:instrText xml:space="preserve"> PAGE   \* MERGEFORMAT </w:instrText>
        </w:r>
        <w:r w:rsidR="00A0153A" w:rsidRPr="0046490C">
          <w:rPr>
            <w:rFonts w:asciiTheme="minorHAnsi" w:hAnsiTheme="minorHAnsi" w:cs="Tahoma"/>
          </w:rPr>
          <w:fldChar w:fldCharType="separate"/>
        </w:r>
        <w:r w:rsidR="006C267F">
          <w:rPr>
            <w:rFonts w:asciiTheme="minorHAnsi" w:hAnsiTheme="minorHAnsi" w:cs="Tahoma"/>
            <w:noProof/>
          </w:rPr>
          <w:t>1</w:t>
        </w:r>
        <w:r w:rsidR="00A0153A" w:rsidRPr="0046490C">
          <w:rPr>
            <w:rFonts w:asciiTheme="minorHAnsi" w:hAnsiTheme="minorHAnsi" w:cs="Tahoma"/>
          </w:rPr>
          <w:fldChar w:fldCharType="end"/>
        </w:r>
      </w:sdtContent>
    </w:sdt>
    <w:r w:rsidR="0023218F">
      <w:rPr>
        <w:rFonts w:asciiTheme="minorHAnsi" w:hAnsiTheme="minorHAnsi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3CD" w:rsidRDefault="00EB73CD" w:rsidP="0023218F">
      <w:r>
        <w:separator/>
      </w:r>
    </w:p>
  </w:footnote>
  <w:footnote w:type="continuationSeparator" w:id="0">
    <w:p w:rsidR="00EB73CD" w:rsidRDefault="00EB73CD" w:rsidP="00232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F9B" w:rsidRPr="006C267F" w:rsidRDefault="006C267F" w:rsidP="006C267F">
    <w:pPr>
      <w:pStyle w:val="Encabezado"/>
      <w:tabs>
        <w:tab w:val="clear" w:pos="4252"/>
        <w:tab w:val="clear" w:pos="8504"/>
      </w:tabs>
      <w:jc w:val="right"/>
      <w:rPr>
        <w:rFonts w:ascii="Gill Sans MT" w:hAnsi="Gill Sans MT" w:cs="Tahoma"/>
        <w:shadow/>
        <w:color w:val="1F497D" w:themeColor="text2"/>
        <w:sz w:val="32"/>
        <w:szCs w:val="22"/>
      </w:rPr>
    </w:pPr>
    <w:r>
      <w:rPr>
        <w:rFonts w:ascii="Gill Sans MT" w:hAnsi="Gill Sans MT" w:cs="Tahoma"/>
        <w:shadow/>
        <w:noProof/>
        <w:color w:val="1F497D" w:themeColor="text2"/>
        <w:sz w:val="32"/>
        <w:szCs w:val="22"/>
      </w:rPr>
      <w:drawing>
        <wp:inline distT="0" distB="0" distL="0" distR="0" wp14:anchorId="584F86A5" wp14:editId="7DED4D2B">
          <wp:extent cx="6408420" cy="118808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rocinado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420" cy="118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3F9B" w:rsidRPr="00DD038E" w:rsidRDefault="00EB73CD" w:rsidP="003B7AEC">
    <w:pPr>
      <w:pStyle w:val="Encabezado"/>
      <w:tabs>
        <w:tab w:val="clear" w:pos="4252"/>
        <w:tab w:val="clear" w:pos="8504"/>
      </w:tabs>
      <w:jc w:val="right"/>
      <w:rPr>
        <w:rFonts w:ascii="Gill Sans MT" w:hAnsi="Gill Sans MT" w:cs="Tahoma"/>
        <w:b/>
        <w:shadow/>
        <w:color w:val="1F497D" w:themeColor="text2"/>
        <w:sz w:val="22"/>
        <w:szCs w:val="22"/>
      </w:rPr>
    </w:pPr>
    <w:r>
      <w:rPr>
        <w:rFonts w:ascii="Gill Sans MT" w:hAnsi="Gill Sans MT" w:cs="Tahoma"/>
        <w:shadow/>
        <w:noProof/>
        <w:color w:val="1F497D" w:themeColor="text2"/>
        <w:sz w:val="32"/>
        <w:szCs w:val="22"/>
        <w:lang w:val="es-ES_tradnl" w:eastAsia="es-ES_tradnl"/>
      </w:rPr>
      <w:pict>
        <v:line id="83 Conector recto" o:spid="_x0000_s2049" style="position:absolute;left:0;text-align:left;z-index:251660288;visibility:visible" from="-.7pt,9.9pt" to="499.6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" strokecolor="#4f81bd" strokeweight="2pt">
          <v:shadow on="t" color="black" opacity="24903f" origin=",.5" offset="0,.55556mm"/>
          <o:lock v:ext="edit" shapetype="f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F9B" w:rsidRPr="003521B8" w:rsidRDefault="00EB73CD" w:rsidP="003B7AEC">
    <w:pPr>
      <w:pStyle w:val="Encabezado"/>
      <w:tabs>
        <w:tab w:val="clear" w:pos="4252"/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64833"/>
    <w:multiLevelType w:val="multilevel"/>
    <w:tmpl w:val="1122978E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20"/>
      </w:pPr>
      <w:rPr>
        <w:rFonts w:cs="Times New Roman" w:hint="default"/>
        <w:b/>
        <w:bCs/>
        <w:color w:val="00008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4482"/>
        </w:tabs>
        <w:ind w:left="4482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5616"/>
        </w:tabs>
        <w:ind w:left="5616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7110"/>
        </w:tabs>
        <w:ind w:left="711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8604"/>
        </w:tabs>
        <w:ind w:left="8604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9738"/>
        </w:tabs>
        <w:ind w:left="9738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1232"/>
        </w:tabs>
        <w:ind w:left="11232" w:hanging="2160"/>
      </w:pPr>
      <w:rPr>
        <w:rFonts w:cs="Times New Roman" w:hint="default"/>
        <w:b/>
        <w:bCs/>
      </w:rPr>
    </w:lvl>
  </w:abstractNum>
  <w:abstractNum w:abstractNumId="1" w15:restartNumberingAfterBreak="0">
    <w:nsid w:val="1EDD370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7F5FA2"/>
    <w:multiLevelType w:val="hybridMultilevel"/>
    <w:tmpl w:val="1B2856DC"/>
    <w:lvl w:ilvl="0" w:tplc="5824AFF8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27621C07"/>
    <w:multiLevelType w:val="hybridMultilevel"/>
    <w:tmpl w:val="B038F4AE"/>
    <w:lvl w:ilvl="0" w:tplc="5824A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B1562"/>
    <w:multiLevelType w:val="hybridMultilevel"/>
    <w:tmpl w:val="1FC8C7E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2D5866"/>
    <w:multiLevelType w:val="hybridMultilevel"/>
    <w:tmpl w:val="326A9B88"/>
    <w:lvl w:ilvl="0" w:tplc="8F7275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24F40EA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C98408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1AC067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8701D1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0CA417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83C5DF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95CEF3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D6C8A9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36676A"/>
    <w:multiLevelType w:val="hybridMultilevel"/>
    <w:tmpl w:val="3F90CEA6"/>
    <w:lvl w:ilvl="0" w:tplc="5824A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25565"/>
    <w:multiLevelType w:val="multilevel"/>
    <w:tmpl w:val="6B6EFDE6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39"/>
        </w:tabs>
        <w:ind w:left="1839" w:hanging="420"/>
      </w:pPr>
      <w:rPr>
        <w:rFonts w:cs="Times New Roman" w:hint="default"/>
        <w:b/>
        <w:color w:val="1F497D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cs="Times New Roman" w:hint="default"/>
        <w:b/>
        <w:color w:val="00008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cs="Times New Roman" w:hint="default"/>
        <w:b/>
        <w:color w:val="1F497D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cs="Times New Roman" w:hint="default"/>
      </w:rPr>
    </w:lvl>
  </w:abstractNum>
  <w:abstractNum w:abstractNumId="8" w15:restartNumberingAfterBreak="0">
    <w:nsid w:val="3A271B1B"/>
    <w:multiLevelType w:val="hybridMultilevel"/>
    <w:tmpl w:val="1E6C65D6"/>
    <w:lvl w:ilvl="0" w:tplc="5824A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33F7F"/>
    <w:multiLevelType w:val="multilevel"/>
    <w:tmpl w:val="D6E813AE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  <w:color w:val="000080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20"/>
      </w:pPr>
      <w:rPr>
        <w:rFonts w:ascii="Arial" w:hAnsi="Arial" w:cs="Arial" w:hint="default"/>
        <w:b/>
        <w:color w:val="00008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564"/>
        </w:tabs>
        <w:ind w:left="2564" w:hanging="720"/>
      </w:pPr>
      <w:rPr>
        <w:rFonts w:cs="Times New Roman" w:hint="default"/>
        <w:b/>
        <w:color w:val="00008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4482"/>
        </w:tabs>
        <w:ind w:left="4482" w:hanging="1080"/>
      </w:pPr>
      <w:rPr>
        <w:rFonts w:cs="Times New Roman" w:hint="default"/>
        <w:b/>
        <w:color w:val="000080"/>
      </w:rPr>
    </w:lvl>
    <w:lvl w:ilvl="4">
      <w:start w:val="1"/>
      <w:numFmt w:val="decimal"/>
      <w:lvlText w:val="%1.%2.%3.%4.%5"/>
      <w:lvlJc w:val="left"/>
      <w:pPr>
        <w:tabs>
          <w:tab w:val="num" w:pos="5616"/>
        </w:tabs>
        <w:ind w:left="5616" w:hanging="1080"/>
      </w:pPr>
      <w:rPr>
        <w:rFonts w:cs="Times New Roman" w:hint="default"/>
        <w:b/>
        <w:color w:val="000080"/>
      </w:rPr>
    </w:lvl>
    <w:lvl w:ilvl="5">
      <w:start w:val="1"/>
      <w:numFmt w:val="decimal"/>
      <w:lvlText w:val="%1.%2.%3.%4.%5.%6"/>
      <w:lvlJc w:val="left"/>
      <w:pPr>
        <w:tabs>
          <w:tab w:val="num" w:pos="7110"/>
        </w:tabs>
        <w:ind w:left="7110" w:hanging="1440"/>
      </w:pPr>
      <w:rPr>
        <w:rFonts w:cs="Times New Roman" w:hint="default"/>
        <w:b/>
        <w:color w:val="000080"/>
      </w:rPr>
    </w:lvl>
    <w:lvl w:ilvl="6">
      <w:start w:val="1"/>
      <w:numFmt w:val="decimal"/>
      <w:lvlText w:val="%1.%2.%3.%4.%5.%6.%7"/>
      <w:lvlJc w:val="left"/>
      <w:pPr>
        <w:tabs>
          <w:tab w:val="num" w:pos="8604"/>
        </w:tabs>
        <w:ind w:left="8604" w:hanging="1800"/>
      </w:pPr>
      <w:rPr>
        <w:rFonts w:cs="Times New Roman" w:hint="default"/>
        <w:b/>
        <w:color w:val="000080"/>
      </w:rPr>
    </w:lvl>
    <w:lvl w:ilvl="7">
      <w:start w:val="1"/>
      <w:numFmt w:val="decimal"/>
      <w:lvlText w:val="%1.%2.%3.%4.%5.%6.%7.%8"/>
      <w:lvlJc w:val="left"/>
      <w:pPr>
        <w:tabs>
          <w:tab w:val="num" w:pos="9738"/>
        </w:tabs>
        <w:ind w:left="9738" w:hanging="1800"/>
      </w:pPr>
      <w:rPr>
        <w:rFonts w:cs="Times New Roman" w:hint="default"/>
        <w:b/>
        <w:color w:val="000080"/>
      </w:rPr>
    </w:lvl>
    <w:lvl w:ilvl="8">
      <w:start w:val="1"/>
      <w:numFmt w:val="decimal"/>
      <w:lvlText w:val="%1.%2.%3.%4.%5.%6.%7.%8.%9"/>
      <w:lvlJc w:val="left"/>
      <w:pPr>
        <w:tabs>
          <w:tab w:val="num" w:pos="11232"/>
        </w:tabs>
        <w:ind w:left="11232" w:hanging="2160"/>
      </w:pPr>
      <w:rPr>
        <w:rFonts w:cs="Times New Roman" w:hint="default"/>
        <w:b/>
        <w:color w:val="000080"/>
      </w:rPr>
    </w:lvl>
  </w:abstractNum>
  <w:abstractNum w:abstractNumId="10" w15:restartNumberingAfterBreak="0">
    <w:nsid w:val="42405DFA"/>
    <w:multiLevelType w:val="hybridMultilevel"/>
    <w:tmpl w:val="04B60BF4"/>
    <w:lvl w:ilvl="0" w:tplc="305CAC4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4355637C"/>
    <w:multiLevelType w:val="singleLevel"/>
    <w:tmpl w:val="42344D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2" w15:restartNumberingAfterBreak="0">
    <w:nsid w:val="470B3BEB"/>
    <w:multiLevelType w:val="hybridMultilevel"/>
    <w:tmpl w:val="8DBC02D6"/>
    <w:lvl w:ilvl="0" w:tplc="5824A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64D13"/>
    <w:multiLevelType w:val="hybridMultilevel"/>
    <w:tmpl w:val="253A6ACC"/>
    <w:lvl w:ilvl="0" w:tplc="5824A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830AC"/>
    <w:multiLevelType w:val="multilevel"/>
    <w:tmpl w:val="E230D16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sz w:val="52"/>
        <w:szCs w:val="52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72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000"/>
        </w:tabs>
        <w:ind w:left="600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40"/>
        </w:tabs>
        <w:ind w:left="1014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640"/>
        </w:tabs>
        <w:ind w:left="11640" w:hanging="2520"/>
      </w:pPr>
      <w:rPr>
        <w:rFonts w:cs="Times New Roman" w:hint="default"/>
      </w:rPr>
    </w:lvl>
  </w:abstractNum>
  <w:abstractNum w:abstractNumId="15" w15:restartNumberingAfterBreak="0">
    <w:nsid w:val="58C82C97"/>
    <w:multiLevelType w:val="hybridMultilevel"/>
    <w:tmpl w:val="05D637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C62C8"/>
    <w:multiLevelType w:val="hybridMultilevel"/>
    <w:tmpl w:val="B266A98A"/>
    <w:lvl w:ilvl="0" w:tplc="5824A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781B7D"/>
    <w:multiLevelType w:val="multilevel"/>
    <w:tmpl w:val="18585D58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880"/>
      </w:pPr>
      <w:rPr>
        <w:rFonts w:cs="Times New Roman" w:hint="default"/>
      </w:rPr>
    </w:lvl>
  </w:abstractNum>
  <w:abstractNum w:abstractNumId="18" w15:restartNumberingAfterBreak="0">
    <w:nsid w:val="71214D04"/>
    <w:multiLevelType w:val="hybridMultilevel"/>
    <w:tmpl w:val="988476DA"/>
    <w:lvl w:ilvl="0" w:tplc="2938AA6A">
      <w:start w:val="1"/>
      <w:numFmt w:val="bullet"/>
      <w:lvlText w:val=""/>
      <w:lvlJc w:val="left"/>
      <w:pPr>
        <w:tabs>
          <w:tab w:val="num" w:pos="2424"/>
        </w:tabs>
        <w:ind w:left="2424" w:hanging="360"/>
      </w:pPr>
      <w:rPr>
        <w:rFonts w:ascii="Symbol" w:hAnsi="Symbol" w:hint="default"/>
        <w:color w:val="auto"/>
        <w:sz w:val="22"/>
      </w:rPr>
    </w:lvl>
    <w:lvl w:ilvl="1" w:tplc="3D962926">
      <w:start w:val="1"/>
      <w:numFmt w:val="bullet"/>
      <w:lvlText w:val="o"/>
      <w:lvlJc w:val="left"/>
      <w:pPr>
        <w:tabs>
          <w:tab w:val="num" w:pos="3144"/>
        </w:tabs>
        <w:ind w:left="3144" w:hanging="360"/>
      </w:pPr>
      <w:rPr>
        <w:rFonts w:ascii="Courier New" w:hAnsi="Courier New" w:hint="default"/>
      </w:rPr>
    </w:lvl>
    <w:lvl w:ilvl="2" w:tplc="14E8692C">
      <w:start w:val="1"/>
      <w:numFmt w:val="bullet"/>
      <w:lvlText w:val=""/>
      <w:lvlJc w:val="left"/>
      <w:pPr>
        <w:tabs>
          <w:tab w:val="num" w:pos="3864"/>
        </w:tabs>
        <w:ind w:left="3864" w:hanging="360"/>
      </w:pPr>
      <w:rPr>
        <w:rFonts w:ascii="Wingdings" w:hAnsi="Wingdings" w:hint="default"/>
      </w:rPr>
    </w:lvl>
    <w:lvl w:ilvl="3" w:tplc="5CC0BB0C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</w:rPr>
    </w:lvl>
    <w:lvl w:ilvl="4" w:tplc="36DC0998">
      <w:start w:val="1"/>
      <w:numFmt w:val="bullet"/>
      <w:lvlText w:val="o"/>
      <w:lvlJc w:val="left"/>
      <w:pPr>
        <w:tabs>
          <w:tab w:val="num" w:pos="5304"/>
        </w:tabs>
        <w:ind w:left="5304" w:hanging="360"/>
      </w:pPr>
      <w:rPr>
        <w:rFonts w:ascii="Courier New" w:hAnsi="Courier New" w:hint="default"/>
      </w:rPr>
    </w:lvl>
    <w:lvl w:ilvl="5" w:tplc="5288C58A">
      <w:start w:val="1"/>
      <w:numFmt w:val="bullet"/>
      <w:lvlText w:val=""/>
      <w:lvlJc w:val="left"/>
      <w:pPr>
        <w:tabs>
          <w:tab w:val="num" w:pos="6024"/>
        </w:tabs>
        <w:ind w:left="6024" w:hanging="360"/>
      </w:pPr>
      <w:rPr>
        <w:rFonts w:ascii="Wingdings" w:hAnsi="Wingdings" w:hint="default"/>
      </w:rPr>
    </w:lvl>
    <w:lvl w:ilvl="6" w:tplc="F5846EE8">
      <w:start w:val="1"/>
      <w:numFmt w:val="bullet"/>
      <w:lvlText w:val=""/>
      <w:lvlJc w:val="left"/>
      <w:pPr>
        <w:tabs>
          <w:tab w:val="num" w:pos="6744"/>
        </w:tabs>
        <w:ind w:left="6744" w:hanging="360"/>
      </w:pPr>
      <w:rPr>
        <w:rFonts w:ascii="Symbol" w:hAnsi="Symbol" w:hint="default"/>
      </w:rPr>
    </w:lvl>
    <w:lvl w:ilvl="7" w:tplc="2A32121C">
      <w:start w:val="1"/>
      <w:numFmt w:val="bullet"/>
      <w:lvlText w:val="o"/>
      <w:lvlJc w:val="left"/>
      <w:pPr>
        <w:tabs>
          <w:tab w:val="num" w:pos="7464"/>
        </w:tabs>
        <w:ind w:left="7464" w:hanging="360"/>
      </w:pPr>
      <w:rPr>
        <w:rFonts w:ascii="Courier New" w:hAnsi="Courier New" w:hint="default"/>
      </w:rPr>
    </w:lvl>
    <w:lvl w:ilvl="8" w:tplc="21ECC7F6">
      <w:start w:val="1"/>
      <w:numFmt w:val="bullet"/>
      <w:lvlText w:val=""/>
      <w:lvlJc w:val="left"/>
      <w:pPr>
        <w:tabs>
          <w:tab w:val="num" w:pos="8184"/>
        </w:tabs>
        <w:ind w:left="8184" w:hanging="360"/>
      </w:pPr>
      <w:rPr>
        <w:rFonts w:ascii="Wingdings" w:hAnsi="Wingdings" w:hint="default"/>
      </w:rPr>
    </w:lvl>
  </w:abstractNum>
  <w:abstractNum w:abstractNumId="19" w15:restartNumberingAfterBreak="0">
    <w:nsid w:val="79992B0C"/>
    <w:multiLevelType w:val="singleLevel"/>
    <w:tmpl w:val="28FA69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F970DDB"/>
    <w:multiLevelType w:val="hybridMultilevel"/>
    <w:tmpl w:val="1C8806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5"/>
  </w:num>
  <w:num w:numId="4">
    <w:abstractNumId w:val="1"/>
  </w:num>
  <w:num w:numId="5">
    <w:abstractNumId w:val="14"/>
  </w:num>
  <w:num w:numId="6">
    <w:abstractNumId w:val="18"/>
  </w:num>
  <w:num w:numId="7">
    <w:abstractNumId w:val="0"/>
  </w:num>
  <w:num w:numId="8">
    <w:abstractNumId w:val="17"/>
  </w:num>
  <w:num w:numId="9">
    <w:abstractNumId w:val="15"/>
  </w:num>
  <w:num w:numId="10">
    <w:abstractNumId w:val="4"/>
  </w:num>
  <w:num w:numId="11">
    <w:abstractNumId w:val="3"/>
  </w:num>
  <w:num w:numId="12">
    <w:abstractNumId w:val="6"/>
  </w:num>
  <w:num w:numId="13">
    <w:abstractNumId w:val="16"/>
  </w:num>
  <w:num w:numId="14">
    <w:abstractNumId w:val="8"/>
  </w:num>
  <w:num w:numId="15">
    <w:abstractNumId w:val="2"/>
  </w:num>
  <w:num w:numId="16">
    <w:abstractNumId w:val="13"/>
  </w:num>
  <w:num w:numId="17">
    <w:abstractNumId w:val="12"/>
  </w:num>
  <w:num w:numId="18">
    <w:abstractNumId w:val="10"/>
  </w:num>
  <w:num w:numId="19">
    <w:abstractNumId w:val="9"/>
  </w:num>
  <w:num w:numId="20">
    <w:abstractNumId w:val="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218F"/>
    <w:rsid w:val="0023218F"/>
    <w:rsid w:val="002C1BA9"/>
    <w:rsid w:val="004C44CF"/>
    <w:rsid w:val="005F2499"/>
    <w:rsid w:val="006C267F"/>
    <w:rsid w:val="006C39DB"/>
    <w:rsid w:val="007E4D62"/>
    <w:rsid w:val="00955A36"/>
    <w:rsid w:val="00A0153A"/>
    <w:rsid w:val="00CA04E0"/>
    <w:rsid w:val="00DB074B"/>
    <w:rsid w:val="00EB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D9CF5EE"/>
  <w15:docId w15:val="{D3E67424-7AC9-44C7-8F23-E24CE3E6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18F"/>
    <w:pPr>
      <w:spacing w:after="0" w:line="240" w:lineRule="auto"/>
    </w:pPr>
    <w:rPr>
      <w:rFonts w:ascii="Dutch" w:eastAsia="Times New Roman" w:hAnsi="Dutch" w:cs="Dutch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23218F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23218F"/>
    <w:pPr>
      <w:keepNext/>
      <w:jc w:val="right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23218F"/>
    <w:pPr>
      <w:keepNext/>
      <w:tabs>
        <w:tab w:val="left" w:pos="1701"/>
        <w:tab w:val="left" w:pos="1985"/>
        <w:tab w:val="right" w:pos="3119"/>
        <w:tab w:val="left" w:pos="3261"/>
        <w:tab w:val="right" w:pos="3969"/>
      </w:tabs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23218F"/>
    <w:pPr>
      <w:keepNext/>
      <w:tabs>
        <w:tab w:val="left" w:pos="1701"/>
        <w:tab w:val="left" w:pos="1985"/>
        <w:tab w:val="right" w:pos="3119"/>
        <w:tab w:val="left" w:pos="3261"/>
        <w:tab w:val="right" w:pos="3969"/>
      </w:tabs>
      <w:ind w:firstLine="1134"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23218F"/>
    <w:pPr>
      <w:keepNext/>
      <w:tabs>
        <w:tab w:val="left" w:pos="1134"/>
        <w:tab w:val="left" w:pos="1701"/>
        <w:tab w:val="left" w:pos="1985"/>
        <w:tab w:val="left" w:pos="3686"/>
        <w:tab w:val="right" w:pos="11199"/>
      </w:tabs>
      <w:spacing w:before="60"/>
      <w:jc w:val="center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23218F"/>
    <w:pPr>
      <w:keepNext/>
      <w:tabs>
        <w:tab w:val="left" w:pos="1134"/>
        <w:tab w:val="left" w:pos="1701"/>
        <w:tab w:val="left" w:pos="1985"/>
        <w:tab w:val="left" w:pos="3686"/>
        <w:tab w:val="right" w:pos="11199"/>
      </w:tabs>
      <w:jc w:val="both"/>
      <w:outlineLvl w:val="5"/>
    </w:pPr>
    <w:rPr>
      <w:rFonts w:ascii="Calibri" w:hAnsi="Calibri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9"/>
    <w:qFormat/>
    <w:rsid w:val="0023218F"/>
    <w:pPr>
      <w:keepNext/>
      <w:jc w:val="center"/>
      <w:outlineLvl w:val="6"/>
    </w:pPr>
    <w:rPr>
      <w:rFonts w:ascii="Calibri" w:hAnsi="Calibri" w:cs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23218F"/>
    <w:pPr>
      <w:keepNext/>
      <w:tabs>
        <w:tab w:val="left" w:pos="1134"/>
        <w:tab w:val="left" w:pos="2694"/>
        <w:tab w:val="left" w:pos="8222"/>
      </w:tabs>
      <w:ind w:left="1134"/>
      <w:jc w:val="both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qFormat/>
    <w:rsid w:val="0023218F"/>
    <w:pPr>
      <w:keepNext/>
      <w:spacing w:before="100"/>
      <w:jc w:val="both"/>
      <w:outlineLvl w:val="8"/>
    </w:pPr>
    <w:rPr>
      <w:rFonts w:ascii="Cambria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23218F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23218F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23218F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9"/>
    <w:rsid w:val="0023218F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23218F"/>
    <w:rPr>
      <w:rFonts w:ascii="Calibri" w:eastAsia="Times New Roman" w:hAnsi="Calibri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23218F"/>
    <w:rPr>
      <w:rFonts w:ascii="Calibri" w:eastAsia="Times New Roman" w:hAnsi="Calibri" w:cs="Times New Roman"/>
      <w:b/>
      <w:bCs/>
      <w:sz w:val="20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23218F"/>
    <w:rPr>
      <w:rFonts w:ascii="Calibri" w:eastAsia="Times New Roman" w:hAnsi="Calibri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9"/>
    <w:rsid w:val="0023218F"/>
    <w:rPr>
      <w:rFonts w:ascii="Calibri" w:eastAsia="Times New Roman" w:hAnsi="Calibri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9"/>
    <w:rsid w:val="0023218F"/>
    <w:rPr>
      <w:rFonts w:ascii="Cambria" w:eastAsia="Times New Roman" w:hAnsi="Cambria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23218F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3218F"/>
    <w:rPr>
      <w:rFonts w:ascii="Dutch" w:eastAsia="Times New Roman" w:hAnsi="Dutch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23218F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3218F"/>
    <w:rPr>
      <w:rFonts w:ascii="Dutch" w:eastAsia="Times New Roman" w:hAnsi="Dutch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23218F"/>
    <w:pPr>
      <w:tabs>
        <w:tab w:val="left" w:pos="1701"/>
        <w:tab w:val="left" w:pos="1985"/>
        <w:tab w:val="right" w:pos="3119"/>
        <w:tab w:val="left" w:pos="3261"/>
        <w:tab w:val="right" w:pos="3969"/>
      </w:tabs>
      <w:jc w:val="both"/>
    </w:pPr>
    <w:rPr>
      <w:rFonts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3218F"/>
    <w:rPr>
      <w:rFonts w:ascii="Dutch" w:eastAsia="Times New Roman" w:hAnsi="Dutch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23218F"/>
    <w:pPr>
      <w:tabs>
        <w:tab w:val="left" w:pos="1134"/>
      </w:tabs>
      <w:ind w:left="1134"/>
      <w:jc w:val="both"/>
    </w:pPr>
    <w:rPr>
      <w:rFonts w:cs="Times New Roman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23218F"/>
    <w:rPr>
      <w:rFonts w:ascii="Dutch" w:eastAsia="Times New Roman" w:hAnsi="Dutch" w:cs="Times New Roman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23218F"/>
    <w:pPr>
      <w:tabs>
        <w:tab w:val="left" w:pos="1701"/>
        <w:tab w:val="left" w:pos="2552"/>
      </w:tabs>
      <w:ind w:left="1701"/>
      <w:jc w:val="both"/>
    </w:pPr>
    <w:rPr>
      <w:rFonts w:cs="Times New Roman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23218F"/>
    <w:rPr>
      <w:rFonts w:ascii="Dutch" w:eastAsia="Times New Roman" w:hAnsi="Dutch" w:cs="Times New Roman"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23218F"/>
    <w:pPr>
      <w:tabs>
        <w:tab w:val="left" w:pos="567"/>
        <w:tab w:val="left" w:pos="1134"/>
        <w:tab w:val="left" w:pos="1701"/>
        <w:tab w:val="left" w:pos="1985"/>
        <w:tab w:val="left" w:pos="2552"/>
        <w:tab w:val="right" w:pos="9072"/>
        <w:tab w:val="left" w:pos="9214"/>
      </w:tabs>
      <w:ind w:left="2552" w:hanging="2552"/>
      <w:jc w:val="both"/>
    </w:pPr>
    <w:rPr>
      <w:rFonts w:cs="Times New Roman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23218F"/>
    <w:rPr>
      <w:rFonts w:ascii="Dutch" w:eastAsia="Times New Roman" w:hAnsi="Dutch" w:cs="Times New Roman"/>
      <w:sz w:val="16"/>
      <w:szCs w:val="16"/>
      <w:lang w:eastAsia="es-ES"/>
    </w:rPr>
  </w:style>
  <w:style w:type="character" w:styleId="Nmerodepgina">
    <w:name w:val="page number"/>
    <w:basedOn w:val="Fuentedeprrafopredeter"/>
    <w:uiPriority w:val="99"/>
    <w:rsid w:val="0023218F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rsid w:val="0023218F"/>
    <w:pPr>
      <w:tabs>
        <w:tab w:val="left" w:pos="1701"/>
        <w:tab w:val="left" w:pos="1985"/>
        <w:tab w:val="right" w:pos="3119"/>
        <w:tab w:val="left" w:pos="3261"/>
        <w:tab w:val="right" w:pos="3969"/>
      </w:tabs>
      <w:jc w:val="center"/>
    </w:pPr>
    <w:rPr>
      <w:rFonts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3218F"/>
    <w:rPr>
      <w:rFonts w:ascii="Dutch" w:eastAsia="Times New Roman" w:hAnsi="Dutch" w:cs="Times New Roman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23218F"/>
    <w:pPr>
      <w:jc w:val="center"/>
    </w:pPr>
    <w:rPr>
      <w:rFonts w:cs="Times New Roman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23218F"/>
    <w:rPr>
      <w:rFonts w:ascii="Dutch" w:eastAsia="Times New Roman" w:hAnsi="Dutch" w:cs="Times New Roman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rsid w:val="0023218F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23218F"/>
    <w:rPr>
      <w:rFonts w:cs="Times New Roman"/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23218F"/>
    <w:rPr>
      <w:rFonts w:ascii="Times New Roman" w:hAnsi="Times New Roman" w:cs="Times New Roman"/>
      <w:sz w:val="2"/>
      <w:szCs w:val="2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18F"/>
    <w:rPr>
      <w:rFonts w:ascii="Times New Roman" w:eastAsia="Times New Roman" w:hAnsi="Times New Roman" w:cs="Times New Roman"/>
      <w:sz w:val="2"/>
      <w:szCs w:val="2"/>
      <w:lang w:eastAsia="es-ES"/>
    </w:rPr>
  </w:style>
  <w:style w:type="paragraph" w:styleId="Prrafodelista">
    <w:name w:val="List Paragraph"/>
    <w:basedOn w:val="Normal"/>
    <w:uiPriority w:val="34"/>
    <w:qFormat/>
    <w:rsid w:val="0023218F"/>
    <w:pPr>
      <w:ind w:left="720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3218F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3218F"/>
    <w:rPr>
      <w:rFonts w:ascii="Tahoma" w:eastAsia="Times New Roman" w:hAnsi="Tahoma" w:cs="Tahoma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23218F"/>
    <w:rPr>
      <w:color w:val="808080"/>
    </w:rPr>
  </w:style>
  <w:style w:type="paragraph" w:styleId="Sinespaciado">
    <w:name w:val="No Spacing"/>
    <w:link w:val="SinespaciadoCar"/>
    <w:uiPriority w:val="1"/>
    <w:qFormat/>
    <w:rsid w:val="0023218F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3218F"/>
    <w:rPr>
      <w:rFonts w:eastAsiaTheme="minorEastAsia"/>
    </w:rPr>
  </w:style>
  <w:style w:type="table" w:styleId="Tablaconcuadrcula">
    <w:name w:val="Table Grid"/>
    <w:basedOn w:val="Tablanormal"/>
    <w:rsid w:val="0023218F"/>
    <w:pPr>
      <w:spacing w:after="0" w:line="240" w:lineRule="auto"/>
    </w:pPr>
    <w:rPr>
      <w:rFonts w:ascii="Dutch" w:eastAsia="Times New Roman" w:hAnsi="Dutch" w:cs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normal">
    <w:name w:val="Normal Indent"/>
    <w:basedOn w:val="Normal"/>
    <w:rsid w:val="0023218F"/>
    <w:pPr>
      <w:ind w:left="708"/>
    </w:pPr>
    <w:rPr>
      <w:rFonts w:ascii="Courier New" w:hAnsi="Courier New" w:cs="Times New Roman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vieraarma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jperram</dc:creator>
  <cp:lastModifiedBy>Juan José Llanos Gutiérrez</cp:lastModifiedBy>
  <cp:revision>4</cp:revision>
  <dcterms:created xsi:type="dcterms:W3CDTF">2018-06-20T07:10:00Z</dcterms:created>
  <dcterms:modified xsi:type="dcterms:W3CDTF">2018-08-02T10:44:00Z</dcterms:modified>
</cp:coreProperties>
</file>